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300" w:rsidRPr="00754C91" w:rsidRDefault="00143717" w:rsidP="00143717">
      <w:pPr>
        <w:autoSpaceDE w:val="0"/>
        <w:autoSpaceDN w:val="0"/>
        <w:adjustRightInd w:val="0"/>
        <w:spacing w:line="228" w:lineRule="auto"/>
        <w:ind w:left="993" w:right="-1" w:firstLine="0"/>
        <w:jc w:val="right"/>
        <w:outlineLvl w:val="1"/>
      </w:pPr>
      <w:r w:rsidRPr="00754C91">
        <w:t xml:space="preserve">    Проект</w:t>
      </w:r>
    </w:p>
    <w:p w:rsidR="002A3A43" w:rsidRPr="00754C91" w:rsidRDefault="002A3A43" w:rsidP="00FD4C27">
      <w:pPr>
        <w:autoSpaceDE w:val="0"/>
        <w:autoSpaceDN w:val="0"/>
        <w:adjustRightInd w:val="0"/>
        <w:spacing w:line="228" w:lineRule="auto"/>
        <w:ind w:left="993" w:right="1133" w:firstLine="0"/>
        <w:jc w:val="center"/>
        <w:outlineLvl w:val="1"/>
      </w:pPr>
      <w:r w:rsidRPr="00754C91">
        <w:t>ЗАКОН</w:t>
      </w:r>
    </w:p>
    <w:p w:rsidR="002A3A43" w:rsidRPr="00754C91" w:rsidRDefault="002A3A43" w:rsidP="00FD4C27">
      <w:pPr>
        <w:autoSpaceDE w:val="0"/>
        <w:autoSpaceDN w:val="0"/>
        <w:adjustRightInd w:val="0"/>
        <w:spacing w:line="228" w:lineRule="auto"/>
        <w:ind w:left="993" w:right="1133" w:firstLine="0"/>
        <w:jc w:val="center"/>
        <w:outlineLvl w:val="1"/>
      </w:pPr>
      <w:r w:rsidRPr="00754C91">
        <w:t>Алтайского края</w:t>
      </w:r>
    </w:p>
    <w:p w:rsidR="002A3A43" w:rsidRPr="00754C91" w:rsidRDefault="002A3A43" w:rsidP="008D1029">
      <w:pPr>
        <w:autoSpaceDE w:val="0"/>
        <w:autoSpaceDN w:val="0"/>
        <w:adjustRightInd w:val="0"/>
        <w:spacing w:line="228" w:lineRule="auto"/>
        <w:ind w:left="851" w:right="849" w:firstLine="0"/>
        <w:jc w:val="center"/>
        <w:outlineLvl w:val="1"/>
      </w:pPr>
    </w:p>
    <w:p w:rsidR="002A3A43" w:rsidRPr="00754C91" w:rsidRDefault="00E07AE6" w:rsidP="00FD4C27">
      <w:pPr>
        <w:autoSpaceDE w:val="0"/>
        <w:autoSpaceDN w:val="0"/>
        <w:adjustRightInd w:val="0"/>
        <w:spacing w:line="228" w:lineRule="auto"/>
        <w:ind w:left="851" w:right="1133" w:firstLine="0"/>
        <w:jc w:val="center"/>
        <w:outlineLvl w:val="1"/>
        <w:rPr>
          <w:b/>
        </w:rPr>
      </w:pPr>
      <w:r w:rsidRPr="00754C91">
        <w:rPr>
          <w:b/>
        </w:rPr>
        <w:t>О внесении изменени</w:t>
      </w:r>
      <w:r w:rsidR="00D34267" w:rsidRPr="00754C91">
        <w:rPr>
          <w:b/>
        </w:rPr>
        <w:t>й</w:t>
      </w:r>
      <w:r w:rsidRPr="00754C91">
        <w:rPr>
          <w:b/>
        </w:rPr>
        <w:t xml:space="preserve"> в </w:t>
      </w:r>
      <w:r w:rsidR="00DF3216" w:rsidRPr="00754C91">
        <w:rPr>
          <w:b/>
        </w:rPr>
        <w:t xml:space="preserve">закон </w:t>
      </w:r>
      <w:r w:rsidR="006145D3" w:rsidRPr="00754C91">
        <w:rPr>
          <w:b/>
        </w:rPr>
        <w:t>Алтайского края</w:t>
      </w:r>
      <w:r w:rsidR="007230E7" w:rsidRPr="00754C91">
        <w:rPr>
          <w:b/>
        </w:rPr>
        <w:t xml:space="preserve">                                 </w:t>
      </w:r>
      <w:proofErr w:type="gramStart"/>
      <w:r w:rsidR="007230E7" w:rsidRPr="00754C91">
        <w:rPr>
          <w:b/>
        </w:rPr>
        <w:t xml:space="preserve">  </w:t>
      </w:r>
      <w:r w:rsidR="00D87C08" w:rsidRPr="00754C91">
        <w:rPr>
          <w:b/>
        </w:rPr>
        <w:t xml:space="preserve"> </w:t>
      </w:r>
      <w:r w:rsidR="002A3A43" w:rsidRPr="00754C91">
        <w:rPr>
          <w:b/>
        </w:rPr>
        <w:t>«</w:t>
      </w:r>
      <w:proofErr w:type="gramEnd"/>
      <w:r w:rsidR="002A3A43" w:rsidRPr="00754C91">
        <w:rPr>
          <w:b/>
        </w:rPr>
        <w:t>О регулировании отдельных отношений в сфере розничной продажи алкогольной и спиртосодержащей продукции на территории Алтайского края»</w:t>
      </w:r>
      <w:r w:rsidR="008D1029" w:rsidRPr="00754C91">
        <w:t xml:space="preserve"> </w:t>
      </w:r>
    </w:p>
    <w:p w:rsidR="002A3A43" w:rsidRPr="00754C91" w:rsidRDefault="002A3A43" w:rsidP="002A3A43">
      <w:pPr>
        <w:autoSpaceDE w:val="0"/>
        <w:autoSpaceDN w:val="0"/>
        <w:adjustRightInd w:val="0"/>
        <w:spacing w:line="228" w:lineRule="auto"/>
        <w:jc w:val="center"/>
        <w:outlineLvl w:val="1"/>
      </w:pPr>
    </w:p>
    <w:p w:rsidR="002A3A43" w:rsidRPr="00754C91" w:rsidRDefault="002A3A43" w:rsidP="002A3A43">
      <w:pPr>
        <w:autoSpaceDE w:val="0"/>
        <w:autoSpaceDN w:val="0"/>
        <w:adjustRightInd w:val="0"/>
        <w:spacing w:line="228" w:lineRule="auto"/>
        <w:jc w:val="center"/>
        <w:outlineLvl w:val="1"/>
      </w:pPr>
    </w:p>
    <w:p w:rsidR="00C8785F" w:rsidRPr="00754C91" w:rsidRDefault="00C8785F" w:rsidP="00AC1176">
      <w:pPr>
        <w:autoSpaceDE w:val="0"/>
        <w:autoSpaceDN w:val="0"/>
        <w:adjustRightInd w:val="0"/>
        <w:spacing w:line="228" w:lineRule="auto"/>
        <w:outlineLvl w:val="1"/>
        <w:rPr>
          <w:b/>
        </w:rPr>
      </w:pPr>
      <w:r w:rsidRPr="00754C91">
        <w:rPr>
          <w:b/>
        </w:rPr>
        <w:t>Статья 1</w:t>
      </w:r>
    </w:p>
    <w:p w:rsidR="00C8785F" w:rsidRPr="00754C91" w:rsidRDefault="00C8785F" w:rsidP="00AC1176">
      <w:pPr>
        <w:autoSpaceDE w:val="0"/>
        <w:autoSpaceDN w:val="0"/>
        <w:adjustRightInd w:val="0"/>
        <w:spacing w:line="228" w:lineRule="auto"/>
        <w:outlineLvl w:val="1"/>
      </w:pPr>
    </w:p>
    <w:p w:rsidR="00D34267" w:rsidRPr="00754C91" w:rsidRDefault="00A5451C" w:rsidP="00AC1176">
      <w:pPr>
        <w:autoSpaceDE w:val="0"/>
        <w:autoSpaceDN w:val="0"/>
        <w:adjustRightInd w:val="0"/>
        <w:spacing w:line="228" w:lineRule="auto"/>
        <w:outlineLvl w:val="1"/>
      </w:pPr>
      <w:r w:rsidRPr="00754C91">
        <w:t>В</w:t>
      </w:r>
      <w:r w:rsidR="006D7498" w:rsidRPr="00754C91">
        <w:t xml:space="preserve">нести в </w:t>
      </w:r>
      <w:r w:rsidR="002A3A43" w:rsidRPr="00754C91">
        <w:t>закон Алтайского края от 6 февраля 2012 года № 5-ЗС</w:t>
      </w:r>
      <w:r w:rsidR="00C05274" w:rsidRPr="00754C91">
        <w:t xml:space="preserve">                                              </w:t>
      </w:r>
      <w:r w:rsidR="00DB7D87" w:rsidRPr="00754C91">
        <w:t xml:space="preserve"> </w:t>
      </w:r>
      <w:r w:rsidR="002A3A43" w:rsidRPr="00754C91">
        <w:t>«О регулировании отдельных отношений в сфере розничной продажи алкогольной и спиртосодержащей продукции на территории Алтайского края» (Сборник законодательства Алтайского края, 2012, № 190, часть I; 2013, № 210</w:t>
      </w:r>
      <w:r w:rsidR="00AA44F7">
        <w:t>, часть I</w:t>
      </w:r>
      <w:r w:rsidR="002A3A43" w:rsidRPr="00754C91">
        <w:t>; 2014, № 222, часть I; 2015, № 235</w:t>
      </w:r>
      <w:r w:rsidR="00C8785F" w:rsidRPr="00754C91">
        <w:t>; 2016, № 238</w:t>
      </w:r>
      <w:r w:rsidR="00AC6949" w:rsidRPr="00754C91">
        <w:t>; Официальный интернет-портал правовой информации (www.pravo.gov.ru), 5 июля 2017 года</w:t>
      </w:r>
      <w:r w:rsidR="009D6B13" w:rsidRPr="00754C91">
        <w:t>,</w:t>
      </w:r>
      <w:r w:rsidR="00A50BE8" w:rsidRPr="00754C91">
        <w:t xml:space="preserve"> </w:t>
      </w:r>
      <w:r w:rsidR="00384252" w:rsidRPr="00754C91">
        <w:t xml:space="preserve">1 февраля </w:t>
      </w:r>
      <w:r w:rsidR="00A50BE8" w:rsidRPr="00754C91">
        <w:t>2018 года</w:t>
      </w:r>
      <w:r w:rsidR="00767586" w:rsidRPr="00754C91">
        <w:t>, 6 февраля 2019 года</w:t>
      </w:r>
      <w:r w:rsidR="00495EE5" w:rsidRPr="00754C91">
        <w:t>, 22 декабря 2020 года</w:t>
      </w:r>
      <w:r w:rsidR="00AC6949" w:rsidRPr="00754C91">
        <w:t>)</w:t>
      </w:r>
      <w:r w:rsidR="00D34267" w:rsidRPr="00754C91">
        <w:t xml:space="preserve"> следующие изменения:</w:t>
      </w:r>
    </w:p>
    <w:p w:rsidR="00DB7D87" w:rsidRPr="00754C91" w:rsidRDefault="00495EE5" w:rsidP="000123E7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outlineLvl w:val="1"/>
      </w:pPr>
      <w:r w:rsidRPr="00754C91">
        <w:t>в пункте 3</w:t>
      </w:r>
      <w:r w:rsidR="007A3256" w:rsidRPr="00754C91">
        <w:t xml:space="preserve"> </w:t>
      </w:r>
      <w:r w:rsidR="00D34267" w:rsidRPr="00754C91">
        <w:t>стать</w:t>
      </w:r>
      <w:r w:rsidRPr="00754C91">
        <w:t>и</w:t>
      </w:r>
      <w:r w:rsidR="0020103B" w:rsidRPr="00754C91">
        <w:t xml:space="preserve"> 1</w:t>
      </w:r>
      <w:r w:rsidRPr="00754C91">
        <w:t xml:space="preserve"> слово «оплаченного» исключить;</w:t>
      </w:r>
    </w:p>
    <w:p w:rsidR="00D34267" w:rsidRPr="00754C91" w:rsidRDefault="00D34267" w:rsidP="00D454EE">
      <w:pPr>
        <w:pStyle w:val="a3"/>
        <w:tabs>
          <w:tab w:val="left" w:pos="709"/>
        </w:tabs>
        <w:autoSpaceDE w:val="0"/>
        <w:autoSpaceDN w:val="0"/>
        <w:adjustRightInd w:val="0"/>
        <w:spacing w:line="228" w:lineRule="auto"/>
        <w:ind w:left="0"/>
        <w:outlineLvl w:val="1"/>
      </w:pPr>
    </w:p>
    <w:p w:rsidR="00D77717" w:rsidRDefault="002516BC" w:rsidP="000123E7">
      <w:pPr>
        <w:pStyle w:val="a3"/>
        <w:numPr>
          <w:ilvl w:val="0"/>
          <w:numId w:val="4"/>
        </w:numPr>
        <w:tabs>
          <w:tab w:val="left" w:pos="993"/>
        </w:tabs>
        <w:ind w:left="0" w:firstLine="709"/>
      </w:pPr>
      <w:r w:rsidRPr="00754C91">
        <w:t xml:space="preserve"> в </w:t>
      </w:r>
      <w:r w:rsidR="00D87C08" w:rsidRPr="00754C91">
        <w:t>стать</w:t>
      </w:r>
      <w:r w:rsidRPr="00754C91">
        <w:t>е</w:t>
      </w:r>
      <w:r w:rsidR="00D87C08" w:rsidRPr="00754C91">
        <w:t xml:space="preserve"> </w:t>
      </w:r>
      <w:r w:rsidRPr="00754C91">
        <w:t>2</w:t>
      </w:r>
      <w:r w:rsidR="00D77717">
        <w:t>:</w:t>
      </w:r>
    </w:p>
    <w:p w:rsidR="000421B3" w:rsidRDefault="00D77717" w:rsidP="00F44454">
      <w:pPr>
        <w:pStyle w:val="a3"/>
        <w:tabs>
          <w:tab w:val="left" w:pos="993"/>
        </w:tabs>
        <w:ind w:left="0"/>
      </w:pPr>
      <w:r>
        <w:t xml:space="preserve">а) </w:t>
      </w:r>
      <w:r w:rsidR="00F44454" w:rsidRPr="00F44454">
        <w:t xml:space="preserve">в пункте 4.2 слова «уполномоченным Правительством Российской Федерации федеральный орган исполнительной власти» заменить словами </w:t>
      </w:r>
      <w:r w:rsidR="00F44454">
        <w:t>«</w:t>
      </w:r>
      <w:r w:rsidR="00F44454" w:rsidRPr="00F44454">
        <w:t>федеральным органом исполнительной власти, уполномоченным по контролю (надзору) в области производства и оборота этилового спирта, алкогольной и спиртосодержащей продукции (далее – федеральный орган по контролю и надзору)»;</w:t>
      </w:r>
    </w:p>
    <w:p w:rsidR="00D77717" w:rsidRDefault="00D77717" w:rsidP="00D77717">
      <w:pPr>
        <w:pStyle w:val="a3"/>
        <w:tabs>
          <w:tab w:val="left" w:pos="993"/>
        </w:tabs>
        <w:ind w:left="709" w:firstLine="0"/>
      </w:pPr>
      <w:r>
        <w:t xml:space="preserve">б) </w:t>
      </w:r>
      <w:r w:rsidR="00F44454" w:rsidRPr="00754C91">
        <w:t>пункт 6.1 признать утратившим</w:t>
      </w:r>
      <w:r w:rsidR="00F44454">
        <w:t xml:space="preserve"> </w:t>
      </w:r>
      <w:r w:rsidR="00F44454" w:rsidRPr="00754C91">
        <w:t>силу;</w:t>
      </w:r>
    </w:p>
    <w:p w:rsidR="00881161" w:rsidRPr="00754C91" w:rsidRDefault="00F44454" w:rsidP="00F44454">
      <w:pPr>
        <w:pStyle w:val="a3"/>
        <w:tabs>
          <w:tab w:val="left" w:pos="993"/>
        </w:tabs>
        <w:ind w:left="0"/>
      </w:pPr>
      <w:r>
        <w:t>в) пункт 6.2 признать утратившим силу;</w:t>
      </w:r>
    </w:p>
    <w:p w:rsidR="00D454EE" w:rsidRPr="00754C91" w:rsidRDefault="00D454EE" w:rsidP="00AC1176"/>
    <w:p w:rsidR="002516BC" w:rsidRPr="00754C91" w:rsidRDefault="002516BC" w:rsidP="00A318E0">
      <w:pPr>
        <w:pStyle w:val="a3"/>
        <w:numPr>
          <w:ilvl w:val="0"/>
          <w:numId w:val="4"/>
        </w:numPr>
        <w:tabs>
          <w:tab w:val="left" w:pos="993"/>
        </w:tabs>
        <w:ind w:left="0" w:firstLine="709"/>
      </w:pPr>
      <w:r w:rsidRPr="00754C91">
        <w:t>в статье 3:</w:t>
      </w:r>
    </w:p>
    <w:p w:rsidR="002516BC" w:rsidRPr="00754C91" w:rsidRDefault="002516BC" w:rsidP="002516BC">
      <w:pPr>
        <w:pStyle w:val="a3"/>
        <w:tabs>
          <w:tab w:val="left" w:pos="993"/>
        </w:tabs>
        <w:ind w:left="709" w:firstLine="0"/>
      </w:pPr>
      <w:r w:rsidRPr="00754C91">
        <w:t>а) пункт 1 изложить в следую</w:t>
      </w:r>
      <w:r w:rsidR="002719D7" w:rsidRPr="00754C91">
        <w:t>щей редакции:</w:t>
      </w:r>
    </w:p>
    <w:p w:rsidR="002719D7" w:rsidRPr="00754C91" w:rsidRDefault="002719D7" w:rsidP="002719D7">
      <w:pPr>
        <w:pStyle w:val="a3"/>
        <w:tabs>
          <w:tab w:val="left" w:pos="993"/>
        </w:tabs>
        <w:ind w:left="0"/>
      </w:pPr>
      <w:r w:rsidRPr="00754C91">
        <w:t>«1) осуществляет лицензирование розничной продажи алкогольной продукции (за исключением лицензирования розничной продажи, определенной абзацем двенадцатым пункта 2 статьи 18 Федерального закона);»;</w:t>
      </w:r>
    </w:p>
    <w:p w:rsidR="002719D7" w:rsidRPr="00754C91" w:rsidRDefault="002719D7" w:rsidP="002719D7">
      <w:pPr>
        <w:pStyle w:val="a3"/>
        <w:tabs>
          <w:tab w:val="left" w:pos="993"/>
        </w:tabs>
        <w:ind w:left="0"/>
      </w:pPr>
      <w:r w:rsidRPr="00754C91">
        <w:t>б) в пункте 2 слова «, осуществляет государственный контроль за их предоставлением» исключить;</w:t>
      </w:r>
    </w:p>
    <w:p w:rsidR="00F44454" w:rsidRDefault="002719D7" w:rsidP="002719D7">
      <w:pPr>
        <w:pStyle w:val="a3"/>
        <w:tabs>
          <w:tab w:val="left" w:pos="993"/>
        </w:tabs>
        <w:ind w:left="0"/>
      </w:pPr>
      <w:r w:rsidRPr="00C748AC">
        <w:t>в)</w:t>
      </w:r>
      <w:r w:rsidR="00F44454" w:rsidRPr="00F44454">
        <w:t xml:space="preserve"> в пункте 3.1 слова «уполномоченный Правительством Российской Федерации федеральный орган исполнительной власти» заменить словами «федеральный орган по контролю и надзору»;</w:t>
      </w:r>
    </w:p>
    <w:p w:rsidR="002719D7" w:rsidRPr="00495862" w:rsidRDefault="00F44454" w:rsidP="002719D7">
      <w:pPr>
        <w:pStyle w:val="a3"/>
        <w:tabs>
          <w:tab w:val="left" w:pos="993"/>
        </w:tabs>
        <w:ind w:left="0"/>
        <w:rPr>
          <w:b/>
        </w:rPr>
      </w:pPr>
      <w:r w:rsidRPr="00F44454">
        <w:t>г)</w:t>
      </w:r>
      <w:r w:rsidR="00A509D9" w:rsidRPr="00495862">
        <w:rPr>
          <w:b/>
        </w:rPr>
        <w:t xml:space="preserve"> </w:t>
      </w:r>
      <w:r w:rsidR="00C748AC" w:rsidRPr="00754C91">
        <w:t>в пункт</w:t>
      </w:r>
      <w:r w:rsidR="00C748AC">
        <w:t xml:space="preserve">е </w:t>
      </w:r>
      <w:r w:rsidR="00C748AC" w:rsidRPr="00754C91">
        <w:t>3.2 слова «исполнительной власти, уполномоченный на осуществление государственного контроля (надзора) в области производства и оборота этилового спирта, алкогольной и спиртосодержащей продукции</w:t>
      </w:r>
      <w:r w:rsidR="00287B11">
        <w:t>,</w:t>
      </w:r>
      <w:r w:rsidR="00C748AC" w:rsidRPr="00754C91">
        <w:t>» заменить словами «по контролю и надзору»;</w:t>
      </w:r>
    </w:p>
    <w:p w:rsidR="00341594" w:rsidRPr="00754C91" w:rsidRDefault="00F44454" w:rsidP="002719D7">
      <w:pPr>
        <w:pStyle w:val="a3"/>
        <w:tabs>
          <w:tab w:val="left" w:pos="993"/>
        </w:tabs>
        <w:ind w:left="0"/>
      </w:pPr>
      <w:r>
        <w:lastRenderedPageBreak/>
        <w:t>д</w:t>
      </w:r>
      <w:r w:rsidR="007230E7" w:rsidRPr="00754C91">
        <w:t xml:space="preserve">) </w:t>
      </w:r>
      <w:r w:rsidR="00C748AC">
        <w:t>в пункте 3.3 слова «исполнительной власти, уполномоченный на осуществление государственного контроля (надзора) в области производства и оборота этилового спирта, алкогольной и спиртосодержащей продукции</w:t>
      </w:r>
      <w:r w:rsidR="00287B11">
        <w:t>,</w:t>
      </w:r>
      <w:bookmarkStart w:id="0" w:name="_GoBack"/>
      <w:bookmarkEnd w:id="0"/>
      <w:r w:rsidR="00C748AC">
        <w:t>» заменить словами «по контролю и надзору»;</w:t>
      </w:r>
    </w:p>
    <w:p w:rsidR="0005453A" w:rsidRPr="00754C91" w:rsidRDefault="0005453A" w:rsidP="002719D7">
      <w:pPr>
        <w:pStyle w:val="a3"/>
        <w:tabs>
          <w:tab w:val="left" w:pos="993"/>
        </w:tabs>
        <w:ind w:left="0"/>
      </w:pPr>
    </w:p>
    <w:p w:rsidR="00153523" w:rsidRDefault="00153523" w:rsidP="00153523">
      <w:pPr>
        <w:pStyle w:val="a3"/>
        <w:numPr>
          <w:ilvl w:val="0"/>
          <w:numId w:val="4"/>
        </w:numPr>
        <w:tabs>
          <w:tab w:val="left" w:pos="993"/>
        </w:tabs>
        <w:ind w:left="0" w:firstLine="709"/>
      </w:pPr>
      <w:r w:rsidRPr="00754C91">
        <w:t>в части 2 статьи 5 слова «Правительством Российской Федерации заменить словами «федеральным органом по контролю и надзору»;</w:t>
      </w:r>
    </w:p>
    <w:p w:rsidR="003A1D00" w:rsidRPr="00754C91" w:rsidRDefault="003A1D00" w:rsidP="003A1D00">
      <w:pPr>
        <w:pStyle w:val="a3"/>
        <w:tabs>
          <w:tab w:val="left" w:pos="993"/>
        </w:tabs>
        <w:ind w:left="709" w:firstLine="0"/>
      </w:pPr>
    </w:p>
    <w:p w:rsidR="00153523" w:rsidRPr="00754C91" w:rsidRDefault="00153523" w:rsidP="00153523">
      <w:pPr>
        <w:pStyle w:val="a3"/>
        <w:numPr>
          <w:ilvl w:val="0"/>
          <w:numId w:val="4"/>
        </w:numPr>
        <w:tabs>
          <w:tab w:val="left" w:pos="993"/>
        </w:tabs>
        <w:ind w:left="0" w:firstLine="709"/>
      </w:pPr>
      <w:r w:rsidRPr="00754C91">
        <w:t>часть 1 статьи 6 изложить в следующей редакции:</w:t>
      </w:r>
    </w:p>
    <w:p w:rsidR="00754C91" w:rsidRPr="00754C91" w:rsidRDefault="00754C91" w:rsidP="00754C91">
      <w:pPr>
        <w:autoSpaceDE w:val="0"/>
        <w:autoSpaceDN w:val="0"/>
        <w:adjustRightInd w:val="0"/>
      </w:pPr>
      <w:r w:rsidRPr="00754C91">
        <w:t>«1. Лицензирование розничной продажи алкогольной продукции</w:t>
      </w:r>
      <w:r w:rsidR="004128D5">
        <w:t xml:space="preserve"> </w:t>
      </w:r>
      <w:r w:rsidR="00745C55">
        <w:t>(за исключением лицензирования розничной продажи, определенной абзацем двенадцатым пункта 2 статьи 18 Федерального закона)</w:t>
      </w:r>
      <w:r w:rsidRPr="00754C91">
        <w:t xml:space="preserve"> на территории Алтайского края, а также осуществление лицензионного контроля </w:t>
      </w:r>
      <w:r w:rsidR="00E01BDB" w:rsidRPr="00E01BDB">
        <w:t>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</w:t>
      </w:r>
      <w:r w:rsidR="00E01BDB">
        <w:t xml:space="preserve"> </w:t>
      </w:r>
      <w:r w:rsidRPr="00754C91">
        <w:t xml:space="preserve">осуществляется лицензирующим органом в порядке, установленном Федеральным </w:t>
      </w:r>
      <w:hyperlink r:id="rId8" w:history="1">
        <w:r w:rsidRPr="00754C91">
          <w:t>законом</w:t>
        </w:r>
      </w:hyperlink>
      <w:r w:rsidRPr="00754C91">
        <w:t>.»;</w:t>
      </w:r>
    </w:p>
    <w:p w:rsidR="00153523" w:rsidRPr="00754C91" w:rsidRDefault="00153523" w:rsidP="00754C91">
      <w:pPr>
        <w:pStyle w:val="a3"/>
        <w:ind w:left="0"/>
      </w:pPr>
    </w:p>
    <w:p w:rsidR="00745C55" w:rsidRDefault="00232B1C" w:rsidP="00745C55">
      <w:pPr>
        <w:pStyle w:val="a3"/>
        <w:numPr>
          <w:ilvl w:val="0"/>
          <w:numId w:val="4"/>
        </w:numPr>
        <w:tabs>
          <w:tab w:val="left" w:pos="993"/>
        </w:tabs>
        <w:ind w:left="0" w:firstLine="709"/>
      </w:pPr>
      <w:r w:rsidRPr="00754C91">
        <w:t>в</w:t>
      </w:r>
      <w:r w:rsidR="00745C55">
        <w:t xml:space="preserve"> статье 7:</w:t>
      </w:r>
    </w:p>
    <w:p w:rsidR="00D42A8F" w:rsidRDefault="00745C55" w:rsidP="00745C55">
      <w:pPr>
        <w:tabs>
          <w:tab w:val="left" w:pos="993"/>
        </w:tabs>
      </w:pPr>
      <w:r>
        <w:t>а)</w:t>
      </w:r>
      <w:r w:rsidR="00232B1C" w:rsidRPr="00754C91">
        <w:t xml:space="preserve"> </w:t>
      </w:r>
      <w:r>
        <w:t xml:space="preserve">в </w:t>
      </w:r>
      <w:r w:rsidR="00D42A8F" w:rsidRPr="00754C91">
        <w:t xml:space="preserve">наименовании </w:t>
      </w:r>
      <w:r w:rsidR="00153523" w:rsidRPr="00754C91">
        <w:t>слов</w:t>
      </w:r>
      <w:r>
        <w:t>о «оплаченного» исключить;</w:t>
      </w:r>
    </w:p>
    <w:p w:rsidR="00745C55" w:rsidRPr="00754C91" w:rsidRDefault="00745C55" w:rsidP="00745C55">
      <w:pPr>
        <w:tabs>
          <w:tab w:val="left" w:pos="993"/>
        </w:tabs>
      </w:pPr>
      <w:r>
        <w:t xml:space="preserve">б) в абзаце первом </w:t>
      </w:r>
      <w:r w:rsidRPr="00754C91">
        <w:t>слов</w:t>
      </w:r>
      <w:r>
        <w:t>о «оплаченный» исключить.</w:t>
      </w:r>
    </w:p>
    <w:p w:rsidR="00D42A8F" w:rsidRPr="00754C91" w:rsidRDefault="00D42A8F" w:rsidP="00D42A8F">
      <w:pPr>
        <w:tabs>
          <w:tab w:val="left" w:pos="993"/>
        </w:tabs>
      </w:pPr>
    </w:p>
    <w:p w:rsidR="00A8788B" w:rsidRDefault="00B93D99" w:rsidP="00AC1176">
      <w:pPr>
        <w:rPr>
          <w:b/>
        </w:rPr>
      </w:pPr>
      <w:r w:rsidRPr="00754C91">
        <w:rPr>
          <w:b/>
        </w:rPr>
        <w:t xml:space="preserve">Статья </w:t>
      </w:r>
      <w:r w:rsidR="006145D3" w:rsidRPr="00754C91">
        <w:rPr>
          <w:b/>
        </w:rPr>
        <w:t>2</w:t>
      </w:r>
    </w:p>
    <w:p w:rsidR="00F934E1" w:rsidRDefault="00F934E1" w:rsidP="00AC1176">
      <w:pPr>
        <w:rPr>
          <w:b/>
        </w:rPr>
      </w:pPr>
    </w:p>
    <w:p w:rsidR="004B5A76" w:rsidRPr="00F934E1" w:rsidRDefault="003A1D00" w:rsidP="00AC1176">
      <w:r>
        <w:t>Признать утратившим силу п</w:t>
      </w:r>
      <w:r w:rsidR="00C6000F">
        <w:t xml:space="preserve">ункт </w:t>
      </w:r>
      <w:r w:rsidR="00F934E1">
        <w:t>2</w:t>
      </w:r>
      <w:r>
        <w:t xml:space="preserve"> статьи 1 </w:t>
      </w:r>
      <w:r w:rsidR="00F934E1">
        <w:t>з</w:t>
      </w:r>
      <w:r w:rsidR="00F934E1" w:rsidRPr="00F934E1">
        <w:t>акон</w:t>
      </w:r>
      <w:r w:rsidR="00F934E1">
        <w:t>а</w:t>
      </w:r>
      <w:r w:rsidR="00F934E1" w:rsidRPr="00F934E1">
        <w:t xml:space="preserve"> Алтайского края от</w:t>
      </w:r>
      <w:r>
        <w:t xml:space="preserve">             </w:t>
      </w:r>
      <w:r w:rsidR="00F934E1" w:rsidRPr="00F934E1">
        <w:t xml:space="preserve"> </w:t>
      </w:r>
      <w:r w:rsidR="00F934E1">
        <w:t xml:space="preserve">9 ноября </w:t>
      </w:r>
      <w:r w:rsidR="00F934E1" w:rsidRPr="00F934E1">
        <w:t>2015</w:t>
      </w:r>
      <w:r w:rsidR="00C6000F">
        <w:t xml:space="preserve"> года</w:t>
      </w:r>
      <w:r w:rsidR="00F934E1" w:rsidRPr="00F934E1">
        <w:t xml:space="preserve"> </w:t>
      </w:r>
      <w:r w:rsidR="00F934E1">
        <w:t>№</w:t>
      </w:r>
      <w:r w:rsidR="00F934E1" w:rsidRPr="00F934E1">
        <w:t xml:space="preserve"> 100-ЗС </w:t>
      </w:r>
      <w:r w:rsidR="00F934E1">
        <w:t>«</w:t>
      </w:r>
      <w:r w:rsidR="00F934E1" w:rsidRPr="00F934E1">
        <w:t>О внесении изм</w:t>
      </w:r>
      <w:r w:rsidR="00C62019">
        <w:t xml:space="preserve">енений в закон Алтайского края </w:t>
      </w:r>
      <w:r>
        <w:t xml:space="preserve">             </w:t>
      </w:r>
      <w:r w:rsidR="00C62019">
        <w:t>«</w:t>
      </w:r>
      <w:r w:rsidR="00F934E1" w:rsidRPr="00F934E1">
        <w:t>О регулировании отдельных отношений в сфере розничной продажи алкогольной и спиртосодержащей продукции на территории Алтайского кра</w:t>
      </w:r>
      <w:r w:rsidR="00F934E1">
        <w:t>я» (</w:t>
      </w:r>
      <w:r w:rsidR="00C6000F">
        <w:t xml:space="preserve">Сборник законодательства Алтайского края, 2015, № 235; Официальный интернет-портал правовой информации </w:t>
      </w:r>
      <w:r w:rsidR="00C6000F" w:rsidRPr="00C6000F">
        <w:t>(</w:t>
      </w:r>
      <w:hyperlink r:id="rId9" w:history="1">
        <w:r w:rsidR="00C6000F" w:rsidRPr="00C6000F">
          <w:rPr>
            <w:rStyle w:val="aa"/>
            <w:color w:val="auto"/>
            <w:u w:val="none"/>
          </w:rPr>
          <w:t>www.pravo.gov.ru</w:t>
        </w:r>
      </w:hyperlink>
      <w:r w:rsidR="00C6000F" w:rsidRPr="00C6000F">
        <w:t xml:space="preserve">), </w:t>
      </w:r>
      <w:r w:rsidR="00C6000F">
        <w:t xml:space="preserve">1 февраля </w:t>
      </w:r>
      <w:r w:rsidR="009840A6">
        <w:t xml:space="preserve">                      </w:t>
      </w:r>
      <w:r w:rsidR="00C6000F">
        <w:t>2018 года)</w:t>
      </w:r>
      <w:r w:rsidR="00F934E1">
        <w:t>.</w:t>
      </w:r>
    </w:p>
    <w:p w:rsidR="004B5A76" w:rsidRPr="00754C91" w:rsidRDefault="004B5A76" w:rsidP="00AC1176">
      <w:pPr>
        <w:rPr>
          <w:b/>
        </w:rPr>
      </w:pPr>
    </w:p>
    <w:p w:rsidR="00B93D99" w:rsidRDefault="004B5A76" w:rsidP="00AC1176">
      <w:pPr>
        <w:rPr>
          <w:b/>
        </w:rPr>
      </w:pPr>
      <w:r>
        <w:rPr>
          <w:b/>
        </w:rPr>
        <w:t>Статья 3</w:t>
      </w:r>
    </w:p>
    <w:p w:rsidR="00F934E1" w:rsidRPr="00754C91" w:rsidRDefault="00F934E1" w:rsidP="00AC1176">
      <w:pPr>
        <w:rPr>
          <w:b/>
        </w:rPr>
      </w:pPr>
    </w:p>
    <w:p w:rsidR="00A139CE" w:rsidRPr="00754C91" w:rsidRDefault="009E3E3E" w:rsidP="00C05274">
      <w:pPr>
        <w:pStyle w:val="a3"/>
        <w:tabs>
          <w:tab w:val="left" w:pos="993"/>
        </w:tabs>
        <w:ind w:left="709" w:firstLine="0"/>
      </w:pPr>
      <w:r w:rsidRPr="00754C91">
        <w:t>Настоящий Закон вступает в силу со дня его официального опубликования</w:t>
      </w:r>
      <w:r w:rsidR="00C05274" w:rsidRPr="00754C91">
        <w:t>.</w:t>
      </w:r>
    </w:p>
    <w:p w:rsidR="00B70918" w:rsidRPr="00754C91" w:rsidRDefault="00B70918" w:rsidP="00AC1176">
      <w:pPr>
        <w:tabs>
          <w:tab w:val="left" w:pos="993"/>
        </w:tabs>
      </w:pPr>
    </w:p>
    <w:p w:rsidR="002C09B2" w:rsidRPr="00754C91" w:rsidRDefault="002C09B2" w:rsidP="00AC1176">
      <w:pPr>
        <w:tabs>
          <w:tab w:val="left" w:pos="993"/>
        </w:tabs>
      </w:pPr>
    </w:p>
    <w:p w:rsidR="00BF243E" w:rsidRPr="00754C91" w:rsidRDefault="00BF243E" w:rsidP="00AC1176">
      <w:pPr>
        <w:tabs>
          <w:tab w:val="left" w:pos="993"/>
        </w:tabs>
      </w:pPr>
    </w:p>
    <w:p w:rsidR="00BF243E" w:rsidRPr="00754C91" w:rsidRDefault="00BF243E" w:rsidP="00D77717">
      <w:pPr>
        <w:ind w:right="-1" w:firstLine="0"/>
      </w:pPr>
      <w:r w:rsidRPr="00754C91">
        <w:t xml:space="preserve">Губернатор Алтайского края                                       </w:t>
      </w:r>
      <w:r w:rsidR="00331713" w:rsidRPr="00754C91">
        <w:t xml:space="preserve">      </w:t>
      </w:r>
      <w:r w:rsidR="00C05274" w:rsidRPr="00754C91">
        <w:t xml:space="preserve">         </w:t>
      </w:r>
      <w:r w:rsidR="00754C91">
        <w:t xml:space="preserve"> </w:t>
      </w:r>
      <w:r w:rsidR="0065548E" w:rsidRPr="00754C91">
        <w:t xml:space="preserve"> </w:t>
      </w:r>
      <w:r w:rsidR="00AB20D0" w:rsidRPr="00754C91">
        <w:t xml:space="preserve"> </w:t>
      </w:r>
      <w:r w:rsidR="006D4A28" w:rsidRPr="00754C91">
        <w:t xml:space="preserve">     </w:t>
      </w:r>
      <w:r w:rsidRPr="00754C91">
        <w:t xml:space="preserve">        </w:t>
      </w:r>
      <w:r w:rsidR="0065548E" w:rsidRPr="00754C91">
        <w:t>В.П. Томенко</w:t>
      </w:r>
    </w:p>
    <w:p w:rsidR="0042235D" w:rsidRDefault="0042235D" w:rsidP="00A139CE">
      <w:pPr>
        <w:tabs>
          <w:tab w:val="left" w:pos="993"/>
        </w:tabs>
        <w:ind w:firstLine="0"/>
        <w:rPr>
          <w:sz w:val="27"/>
          <w:szCs w:val="27"/>
        </w:rPr>
      </w:pPr>
    </w:p>
    <w:sectPr w:rsidR="0042235D" w:rsidSect="00D7771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DB1" w:rsidRDefault="00AA6DB1" w:rsidP="00E2723D">
      <w:r>
        <w:separator/>
      </w:r>
    </w:p>
  </w:endnote>
  <w:endnote w:type="continuationSeparator" w:id="0">
    <w:p w:rsidR="00AA6DB1" w:rsidRDefault="00AA6DB1" w:rsidP="00E2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DB1" w:rsidRDefault="00AA6DB1" w:rsidP="00E2723D">
      <w:r>
        <w:separator/>
      </w:r>
    </w:p>
  </w:footnote>
  <w:footnote w:type="continuationSeparator" w:id="0">
    <w:p w:rsidR="00AA6DB1" w:rsidRDefault="00AA6DB1" w:rsidP="00E2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54894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F3216" w:rsidRPr="00E2723D" w:rsidRDefault="00DF3216">
        <w:pPr>
          <w:pStyle w:val="a4"/>
          <w:jc w:val="right"/>
          <w:rPr>
            <w:sz w:val="26"/>
            <w:szCs w:val="26"/>
          </w:rPr>
        </w:pPr>
        <w:r w:rsidRPr="00E2723D">
          <w:rPr>
            <w:sz w:val="26"/>
            <w:szCs w:val="26"/>
          </w:rPr>
          <w:fldChar w:fldCharType="begin"/>
        </w:r>
        <w:r w:rsidRPr="00E2723D">
          <w:rPr>
            <w:sz w:val="26"/>
            <w:szCs w:val="26"/>
          </w:rPr>
          <w:instrText>PAGE   \* MERGEFORMAT</w:instrText>
        </w:r>
        <w:r w:rsidRPr="00E2723D">
          <w:rPr>
            <w:sz w:val="26"/>
            <w:szCs w:val="26"/>
          </w:rPr>
          <w:fldChar w:fldCharType="separate"/>
        </w:r>
        <w:r w:rsidR="00287B11">
          <w:rPr>
            <w:noProof/>
            <w:sz w:val="26"/>
            <w:szCs w:val="26"/>
          </w:rPr>
          <w:t>2</w:t>
        </w:r>
        <w:r w:rsidRPr="00E2723D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5CDA"/>
    <w:multiLevelType w:val="hybridMultilevel"/>
    <w:tmpl w:val="6FAED15E"/>
    <w:lvl w:ilvl="0" w:tplc="3D204C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115C21"/>
    <w:multiLevelType w:val="hybridMultilevel"/>
    <w:tmpl w:val="4B10FE04"/>
    <w:lvl w:ilvl="0" w:tplc="962A3C4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63277D5"/>
    <w:multiLevelType w:val="hybridMultilevel"/>
    <w:tmpl w:val="287A5450"/>
    <w:lvl w:ilvl="0" w:tplc="CAC6946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C87D83"/>
    <w:multiLevelType w:val="hybridMultilevel"/>
    <w:tmpl w:val="448066C6"/>
    <w:lvl w:ilvl="0" w:tplc="D5720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78733F"/>
    <w:multiLevelType w:val="hybridMultilevel"/>
    <w:tmpl w:val="7C80A352"/>
    <w:lvl w:ilvl="0" w:tplc="3D204C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0E3617"/>
    <w:multiLevelType w:val="hybridMultilevel"/>
    <w:tmpl w:val="78D8890E"/>
    <w:lvl w:ilvl="0" w:tplc="3D204C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A1D2A"/>
    <w:multiLevelType w:val="hybridMultilevel"/>
    <w:tmpl w:val="13E82A40"/>
    <w:lvl w:ilvl="0" w:tplc="1466CD6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1E2ED5"/>
    <w:multiLevelType w:val="hybridMultilevel"/>
    <w:tmpl w:val="F2FA10DE"/>
    <w:lvl w:ilvl="0" w:tplc="8D5EEA0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34"/>
    <w:rsid w:val="00006FB7"/>
    <w:rsid w:val="00007048"/>
    <w:rsid w:val="000123E7"/>
    <w:rsid w:val="000421B3"/>
    <w:rsid w:val="000425B0"/>
    <w:rsid w:val="0005453A"/>
    <w:rsid w:val="00055E2B"/>
    <w:rsid w:val="00060A94"/>
    <w:rsid w:val="00065013"/>
    <w:rsid w:val="00084D10"/>
    <w:rsid w:val="000C270B"/>
    <w:rsid w:val="000C5AB9"/>
    <w:rsid w:val="000D06D7"/>
    <w:rsid w:val="000D5483"/>
    <w:rsid w:val="000F7872"/>
    <w:rsid w:val="00143717"/>
    <w:rsid w:val="00153523"/>
    <w:rsid w:val="0016249B"/>
    <w:rsid w:val="001639A1"/>
    <w:rsid w:val="00164A89"/>
    <w:rsid w:val="00182292"/>
    <w:rsid w:val="0019760C"/>
    <w:rsid w:val="001A64F5"/>
    <w:rsid w:val="001B05E3"/>
    <w:rsid w:val="001B5B6A"/>
    <w:rsid w:val="001C1276"/>
    <w:rsid w:val="001C12A6"/>
    <w:rsid w:val="001C1A6B"/>
    <w:rsid w:val="001D20A8"/>
    <w:rsid w:val="001D3E72"/>
    <w:rsid w:val="001F143E"/>
    <w:rsid w:val="0020103B"/>
    <w:rsid w:val="0022600E"/>
    <w:rsid w:val="00232B1C"/>
    <w:rsid w:val="00244360"/>
    <w:rsid w:val="002516BC"/>
    <w:rsid w:val="002528AF"/>
    <w:rsid w:val="002566C2"/>
    <w:rsid w:val="002612E3"/>
    <w:rsid w:val="0026690C"/>
    <w:rsid w:val="002719D7"/>
    <w:rsid w:val="00274F16"/>
    <w:rsid w:val="0027573E"/>
    <w:rsid w:val="00287B11"/>
    <w:rsid w:val="00291FBD"/>
    <w:rsid w:val="00294CE0"/>
    <w:rsid w:val="002A25E3"/>
    <w:rsid w:val="002A3A43"/>
    <w:rsid w:val="002A78CE"/>
    <w:rsid w:val="002B3F11"/>
    <w:rsid w:val="002B6527"/>
    <w:rsid w:val="002B6A69"/>
    <w:rsid w:val="002C09B2"/>
    <w:rsid w:val="002D75F1"/>
    <w:rsid w:val="002F0ACB"/>
    <w:rsid w:val="002F2672"/>
    <w:rsid w:val="00313DCC"/>
    <w:rsid w:val="0031643F"/>
    <w:rsid w:val="003213A4"/>
    <w:rsid w:val="003235E2"/>
    <w:rsid w:val="00331713"/>
    <w:rsid w:val="00341594"/>
    <w:rsid w:val="00344CCC"/>
    <w:rsid w:val="003549A4"/>
    <w:rsid w:val="00362015"/>
    <w:rsid w:val="00376349"/>
    <w:rsid w:val="003827D4"/>
    <w:rsid w:val="00384252"/>
    <w:rsid w:val="00397AF6"/>
    <w:rsid w:val="003A1D00"/>
    <w:rsid w:val="003B2EF1"/>
    <w:rsid w:val="003B6448"/>
    <w:rsid w:val="003C3834"/>
    <w:rsid w:val="003C7D55"/>
    <w:rsid w:val="003E0725"/>
    <w:rsid w:val="003E354F"/>
    <w:rsid w:val="003E3CF1"/>
    <w:rsid w:val="00400EA6"/>
    <w:rsid w:val="004128D5"/>
    <w:rsid w:val="0042235D"/>
    <w:rsid w:val="004237BB"/>
    <w:rsid w:val="0042491B"/>
    <w:rsid w:val="00424D27"/>
    <w:rsid w:val="00431C3A"/>
    <w:rsid w:val="00437E3F"/>
    <w:rsid w:val="00451493"/>
    <w:rsid w:val="00451DC9"/>
    <w:rsid w:val="0045498C"/>
    <w:rsid w:val="004626A9"/>
    <w:rsid w:val="00465C04"/>
    <w:rsid w:val="00470676"/>
    <w:rsid w:val="00475DA9"/>
    <w:rsid w:val="00476B49"/>
    <w:rsid w:val="00484543"/>
    <w:rsid w:val="00495862"/>
    <w:rsid w:val="00495EE5"/>
    <w:rsid w:val="00497033"/>
    <w:rsid w:val="004A475B"/>
    <w:rsid w:val="004B1E95"/>
    <w:rsid w:val="004B5A76"/>
    <w:rsid w:val="004B7439"/>
    <w:rsid w:val="004C64AA"/>
    <w:rsid w:val="004E783D"/>
    <w:rsid w:val="004F1B94"/>
    <w:rsid w:val="00504839"/>
    <w:rsid w:val="0050751D"/>
    <w:rsid w:val="005149D5"/>
    <w:rsid w:val="00520A5D"/>
    <w:rsid w:val="00532BFC"/>
    <w:rsid w:val="00533D5E"/>
    <w:rsid w:val="005474AE"/>
    <w:rsid w:val="00550B5D"/>
    <w:rsid w:val="005535E9"/>
    <w:rsid w:val="00557828"/>
    <w:rsid w:val="0059365C"/>
    <w:rsid w:val="00593DB5"/>
    <w:rsid w:val="005C351F"/>
    <w:rsid w:val="005C48BB"/>
    <w:rsid w:val="005D4864"/>
    <w:rsid w:val="005D52ED"/>
    <w:rsid w:val="005D6C25"/>
    <w:rsid w:val="005E2A48"/>
    <w:rsid w:val="006145D3"/>
    <w:rsid w:val="00616901"/>
    <w:rsid w:val="00634927"/>
    <w:rsid w:val="006351AB"/>
    <w:rsid w:val="00643F5E"/>
    <w:rsid w:val="0064496E"/>
    <w:rsid w:val="0065179C"/>
    <w:rsid w:val="0065548E"/>
    <w:rsid w:val="00655C27"/>
    <w:rsid w:val="00674FB5"/>
    <w:rsid w:val="00675B3A"/>
    <w:rsid w:val="00682385"/>
    <w:rsid w:val="006A58D6"/>
    <w:rsid w:val="006A7018"/>
    <w:rsid w:val="006B3D65"/>
    <w:rsid w:val="006C3E22"/>
    <w:rsid w:val="006D3FD4"/>
    <w:rsid w:val="006D4A28"/>
    <w:rsid w:val="006D7498"/>
    <w:rsid w:val="006F3403"/>
    <w:rsid w:val="006F7988"/>
    <w:rsid w:val="007039B3"/>
    <w:rsid w:val="007107D4"/>
    <w:rsid w:val="00720B4E"/>
    <w:rsid w:val="007230E7"/>
    <w:rsid w:val="00741EC7"/>
    <w:rsid w:val="00745C55"/>
    <w:rsid w:val="00747FE9"/>
    <w:rsid w:val="00754C91"/>
    <w:rsid w:val="00767586"/>
    <w:rsid w:val="00775C27"/>
    <w:rsid w:val="00781232"/>
    <w:rsid w:val="007A3256"/>
    <w:rsid w:val="007B05E2"/>
    <w:rsid w:val="007B4D11"/>
    <w:rsid w:val="007D77FF"/>
    <w:rsid w:val="007E0C24"/>
    <w:rsid w:val="007F41B3"/>
    <w:rsid w:val="00801A73"/>
    <w:rsid w:val="00807ADE"/>
    <w:rsid w:val="00811E26"/>
    <w:rsid w:val="0081476A"/>
    <w:rsid w:val="00820A6A"/>
    <w:rsid w:val="00826484"/>
    <w:rsid w:val="008449AC"/>
    <w:rsid w:val="00851D9B"/>
    <w:rsid w:val="00852D87"/>
    <w:rsid w:val="00853AB6"/>
    <w:rsid w:val="00855D0A"/>
    <w:rsid w:val="008626DE"/>
    <w:rsid w:val="00864C78"/>
    <w:rsid w:val="00865300"/>
    <w:rsid w:val="00871F06"/>
    <w:rsid w:val="00881161"/>
    <w:rsid w:val="008A6AE2"/>
    <w:rsid w:val="008B200C"/>
    <w:rsid w:val="008D1029"/>
    <w:rsid w:val="008F0464"/>
    <w:rsid w:val="008F16D0"/>
    <w:rsid w:val="00924D87"/>
    <w:rsid w:val="00940C36"/>
    <w:rsid w:val="00945CCC"/>
    <w:rsid w:val="0094779D"/>
    <w:rsid w:val="00953625"/>
    <w:rsid w:val="00955F9D"/>
    <w:rsid w:val="0095683C"/>
    <w:rsid w:val="00965932"/>
    <w:rsid w:val="00965A41"/>
    <w:rsid w:val="00966FA2"/>
    <w:rsid w:val="00977F7B"/>
    <w:rsid w:val="009840A6"/>
    <w:rsid w:val="009B1DE7"/>
    <w:rsid w:val="009C06E5"/>
    <w:rsid w:val="009C583E"/>
    <w:rsid w:val="009D564B"/>
    <w:rsid w:val="009D6B13"/>
    <w:rsid w:val="009E0F48"/>
    <w:rsid w:val="009E1B9F"/>
    <w:rsid w:val="009E3E3E"/>
    <w:rsid w:val="009E50F6"/>
    <w:rsid w:val="009F53EB"/>
    <w:rsid w:val="009F601F"/>
    <w:rsid w:val="00A05311"/>
    <w:rsid w:val="00A139CE"/>
    <w:rsid w:val="00A318E0"/>
    <w:rsid w:val="00A44D98"/>
    <w:rsid w:val="00A46488"/>
    <w:rsid w:val="00A509D9"/>
    <w:rsid w:val="00A50BE8"/>
    <w:rsid w:val="00A5451C"/>
    <w:rsid w:val="00A76651"/>
    <w:rsid w:val="00A8788B"/>
    <w:rsid w:val="00A910A8"/>
    <w:rsid w:val="00AA44F7"/>
    <w:rsid w:val="00AA6DB1"/>
    <w:rsid w:val="00AA76FC"/>
    <w:rsid w:val="00AB147E"/>
    <w:rsid w:val="00AB20D0"/>
    <w:rsid w:val="00AC1176"/>
    <w:rsid w:val="00AC14B5"/>
    <w:rsid w:val="00AC6949"/>
    <w:rsid w:val="00AE55C6"/>
    <w:rsid w:val="00AE6A95"/>
    <w:rsid w:val="00AF460C"/>
    <w:rsid w:val="00AF5965"/>
    <w:rsid w:val="00B151F4"/>
    <w:rsid w:val="00B161D7"/>
    <w:rsid w:val="00B2596E"/>
    <w:rsid w:val="00B33E5E"/>
    <w:rsid w:val="00B4476E"/>
    <w:rsid w:val="00B65A2E"/>
    <w:rsid w:val="00B70918"/>
    <w:rsid w:val="00B85012"/>
    <w:rsid w:val="00B93D99"/>
    <w:rsid w:val="00BC563E"/>
    <w:rsid w:val="00BC697E"/>
    <w:rsid w:val="00BD161A"/>
    <w:rsid w:val="00BE7292"/>
    <w:rsid w:val="00BF243E"/>
    <w:rsid w:val="00C01663"/>
    <w:rsid w:val="00C0322F"/>
    <w:rsid w:val="00C05274"/>
    <w:rsid w:val="00C17B27"/>
    <w:rsid w:val="00C33B98"/>
    <w:rsid w:val="00C4056B"/>
    <w:rsid w:val="00C54236"/>
    <w:rsid w:val="00C551DE"/>
    <w:rsid w:val="00C6000F"/>
    <w:rsid w:val="00C62019"/>
    <w:rsid w:val="00C6521D"/>
    <w:rsid w:val="00C748AC"/>
    <w:rsid w:val="00C86BFC"/>
    <w:rsid w:val="00C8785F"/>
    <w:rsid w:val="00C90152"/>
    <w:rsid w:val="00CA02FF"/>
    <w:rsid w:val="00CC5936"/>
    <w:rsid w:val="00CD4969"/>
    <w:rsid w:val="00CE75B5"/>
    <w:rsid w:val="00CE7EED"/>
    <w:rsid w:val="00CF72DF"/>
    <w:rsid w:val="00D0442A"/>
    <w:rsid w:val="00D27CE3"/>
    <w:rsid w:val="00D34267"/>
    <w:rsid w:val="00D42A8F"/>
    <w:rsid w:val="00D454EE"/>
    <w:rsid w:val="00D53545"/>
    <w:rsid w:val="00D54526"/>
    <w:rsid w:val="00D5722B"/>
    <w:rsid w:val="00D77717"/>
    <w:rsid w:val="00D858A1"/>
    <w:rsid w:val="00D87835"/>
    <w:rsid w:val="00D87C08"/>
    <w:rsid w:val="00D87E05"/>
    <w:rsid w:val="00D93845"/>
    <w:rsid w:val="00DA30E5"/>
    <w:rsid w:val="00DB7D87"/>
    <w:rsid w:val="00DC6033"/>
    <w:rsid w:val="00DE701A"/>
    <w:rsid w:val="00DF03FA"/>
    <w:rsid w:val="00DF1CFC"/>
    <w:rsid w:val="00DF3216"/>
    <w:rsid w:val="00DF78A4"/>
    <w:rsid w:val="00E01BDB"/>
    <w:rsid w:val="00E03C41"/>
    <w:rsid w:val="00E07AE6"/>
    <w:rsid w:val="00E100D9"/>
    <w:rsid w:val="00E1073F"/>
    <w:rsid w:val="00E17763"/>
    <w:rsid w:val="00E2723D"/>
    <w:rsid w:val="00E36D34"/>
    <w:rsid w:val="00E464DB"/>
    <w:rsid w:val="00E51779"/>
    <w:rsid w:val="00E542FD"/>
    <w:rsid w:val="00E63644"/>
    <w:rsid w:val="00EA4BE4"/>
    <w:rsid w:val="00EC500F"/>
    <w:rsid w:val="00EC5684"/>
    <w:rsid w:val="00ED1B70"/>
    <w:rsid w:val="00EE1981"/>
    <w:rsid w:val="00EE2BD2"/>
    <w:rsid w:val="00EE5AFD"/>
    <w:rsid w:val="00EF3B8F"/>
    <w:rsid w:val="00F009CE"/>
    <w:rsid w:val="00F11BD1"/>
    <w:rsid w:val="00F30B77"/>
    <w:rsid w:val="00F44454"/>
    <w:rsid w:val="00F72515"/>
    <w:rsid w:val="00F75622"/>
    <w:rsid w:val="00F934E1"/>
    <w:rsid w:val="00F943F5"/>
    <w:rsid w:val="00FA048F"/>
    <w:rsid w:val="00FB4DC1"/>
    <w:rsid w:val="00FC12F0"/>
    <w:rsid w:val="00FD4C27"/>
    <w:rsid w:val="00FE7300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22EFB-AB0B-4C21-99E3-49CF3547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C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72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723D"/>
  </w:style>
  <w:style w:type="paragraph" w:styleId="a6">
    <w:name w:val="footer"/>
    <w:basedOn w:val="a"/>
    <w:link w:val="a7"/>
    <w:uiPriority w:val="99"/>
    <w:unhideWhenUsed/>
    <w:rsid w:val="00E272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723D"/>
  </w:style>
  <w:style w:type="paragraph" w:styleId="a8">
    <w:name w:val="Balloon Text"/>
    <w:basedOn w:val="a"/>
    <w:link w:val="a9"/>
    <w:uiPriority w:val="99"/>
    <w:semiHidden/>
    <w:unhideWhenUsed/>
    <w:rsid w:val="00851D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1D9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60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2E52FC684BFD10A0AFF0A2CD3EA67406A00A9F4EC9FDE3322A8C017613C6A8C7E8437ABB3B7FE85499073824TDB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A1015-1ED3-44B6-B69E-7117A7C3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Краева</dc:creator>
  <cp:keywords/>
  <dc:description/>
  <cp:lastModifiedBy>Светлана Александровна Краева</cp:lastModifiedBy>
  <cp:revision>12</cp:revision>
  <cp:lastPrinted>2021-03-12T04:51:00Z</cp:lastPrinted>
  <dcterms:created xsi:type="dcterms:W3CDTF">2021-02-17T08:35:00Z</dcterms:created>
  <dcterms:modified xsi:type="dcterms:W3CDTF">2021-03-12T04:58:00Z</dcterms:modified>
</cp:coreProperties>
</file>